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F82" w:rsidRDefault="00717F82" w:rsidP="00717F82">
      <w:pPr>
        <w:ind w:hanging="426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r w:rsidRPr="00717F82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Эльвина\Desktop\МСУ 1521\ОП.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на\Desktop\МСУ 1521\ОП.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F82" w:rsidRDefault="00717F82" w:rsidP="00996948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717F82" w:rsidRDefault="00717F82" w:rsidP="00996948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717F82" w:rsidRDefault="00717F82" w:rsidP="00996948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717F82" w:rsidRDefault="00717F82" w:rsidP="00996948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7A2914" w:rsidRPr="00996948" w:rsidRDefault="007A2914" w:rsidP="00996948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bookmarkStart w:id="0" w:name="_GoBack"/>
      <w:bookmarkEnd w:id="0"/>
      <w:r w:rsidRPr="00996948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Программа разработана на основе:</w:t>
      </w:r>
    </w:p>
    <w:p w:rsidR="007A2914" w:rsidRPr="00996948" w:rsidRDefault="00996948" w:rsidP="00996948">
      <w:pPr>
        <w:jc w:val="both"/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</w:pPr>
      <w:r w:rsidRPr="00996948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-</w:t>
      </w:r>
      <w:r w:rsidR="007A2914" w:rsidRPr="00996948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Федерального государственного образовательного стандарта среднего общего образования по специальности</w:t>
      </w:r>
      <w:r w:rsidR="007A2914" w:rsidRPr="00996948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7A2914" w:rsidRPr="00996948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</w:t>
      </w:r>
      <w:r w:rsidR="007A2914" w:rsidRPr="00996948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="007A2914" w:rsidRPr="00996948"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  <w:t>входящей в состав укрупненной группы специальностей 08.00.00 ТЕХНИКА И ТЕХНОЛОГИИ СТРОИТЕЛЬСТВА;</w:t>
      </w:r>
    </w:p>
    <w:p w:rsidR="00996948" w:rsidRPr="0035467A" w:rsidRDefault="00996948" w:rsidP="0035467A">
      <w:pPr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 w:rsidRPr="00996948"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 w:rsidR="007A2914" w:rsidRPr="00996948">
        <w:rPr>
          <w:rFonts w:ascii="Times New Roman" w:eastAsia="Calibri" w:hAnsi="Times New Roman" w:cs="Times New Roman"/>
          <w:sz w:val="26"/>
          <w:szCs w:val="26"/>
          <w:lang w:eastAsia="zh-CN"/>
        </w:rPr>
        <w:t>основной профессиональной образовательной программы по специальности</w:t>
      </w:r>
      <w:r w:rsidR="007A2914" w:rsidRPr="00996948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7A2914" w:rsidRPr="00996948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вентиляции,2021г.</w:t>
      </w:r>
      <w:r w:rsidRPr="00996948">
        <w:rPr>
          <w:rFonts w:ascii="Times New Roman" w:eastAsia="Calibri" w:hAnsi="Times New Roman" w:cs="Times New Roman"/>
          <w:sz w:val="26"/>
          <w:szCs w:val="26"/>
          <w:lang w:eastAsia="zh-CN"/>
        </w:rPr>
        <w:t>;</w:t>
      </w:r>
    </w:p>
    <w:p w:rsidR="007A2914" w:rsidRPr="00996948" w:rsidRDefault="00996948" w:rsidP="0099694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 w:rsidRPr="00996948">
        <w:rPr>
          <w:rFonts w:ascii="Times New Roman" w:eastAsia="Calibri" w:hAnsi="Times New Roman" w:cs="Times New Roman"/>
          <w:sz w:val="26"/>
          <w:szCs w:val="26"/>
          <w:lang w:eastAsia="zh-CN" w:bidi="ru-RU"/>
        </w:rPr>
        <w:t>-</w:t>
      </w:r>
      <w:r w:rsidR="007A2914" w:rsidRPr="00996948">
        <w:rPr>
          <w:rFonts w:ascii="Times New Roman" w:eastAsia="Calibri" w:hAnsi="Times New Roman" w:cs="Times New Roman"/>
          <w:sz w:val="26"/>
          <w:szCs w:val="26"/>
          <w:lang w:eastAsia="zh-CN" w:bidi="ru-RU"/>
        </w:rPr>
        <w:t>рабочей программы воспитания</w:t>
      </w:r>
      <w:r w:rsidR="007A2914" w:rsidRPr="00996948">
        <w:rPr>
          <w:rFonts w:ascii="Times New Roman" w:eastAsia="Calibri" w:hAnsi="Times New Roman" w:cs="Times New Roman"/>
          <w:iCs/>
          <w:sz w:val="26"/>
          <w:szCs w:val="26"/>
          <w:lang w:eastAsia="zh-CN"/>
        </w:rPr>
        <w:t xml:space="preserve"> </w:t>
      </w:r>
      <w:r w:rsidR="007A2914" w:rsidRPr="00996948">
        <w:rPr>
          <w:rFonts w:ascii="Times New Roman" w:eastAsia="Calibri" w:hAnsi="Times New Roman" w:cs="Times New Roman"/>
          <w:sz w:val="26"/>
          <w:szCs w:val="26"/>
          <w:lang w:eastAsia="zh-CN" w:bidi="ru-RU"/>
        </w:rPr>
        <w:t xml:space="preserve">по специальности </w:t>
      </w:r>
      <w:r w:rsidR="007A2914" w:rsidRPr="00996948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 2021г.</w:t>
      </w:r>
    </w:p>
    <w:p w:rsidR="00C90D20" w:rsidRPr="00996948" w:rsidRDefault="00C90D20" w:rsidP="00996948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09603B" w:rsidRDefault="0009603B" w:rsidP="0009603B">
      <w:pPr>
        <w:pStyle w:val="Standard"/>
        <w:ind w:firstLine="709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09603B" w:rsidRPr="007A2914" w:rsidRDefault="0009603B" w:rsidP="007A2914">
      <w:pPr>
        <w:widowControl w:val="0"/>
        <w:tabs>
          <w:tab w:val="left" w:pos="3664"/>
        </w:tabs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03B">
        <w:rPr>
          <w:rFonts w:ascii="Times New Roman" w:hAnsi="Times New Roman" w:cs="Times New Roman"/>
          <w:color w:val="000000"/>
          <w:sz w:val="28"/>
          <w:szCs w:val="28"/>
        </w:rPr>
        <w:t>Организация-разработчик: ГАПОУ «Казанский политехнический колледж»</w:t>
      </w: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03B"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Разработчик:  Ефимова Алевтина Ивановна, преподаватель </w:t>
      </w: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</w:p>
    <w:p w:rsidR="0009603B" w:rsidRPr="0009603B" w:rsidRDefault="0009603B" w:rsidP="000960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09603B" w:rsidRPr="0009603B" w:rsidRDefault="0009603B" w:rsidP="0009603B">
      <w:pPr>
        <w:widowControl w:val="0"/>
        <w:tabs>
          <w:tab w:val="left" w:pos="3664"/>
        </w:tabs>
        <w:overflowPunct w:val="0"/>
        <w:autoSpaceDE w:val="0"/>
        <w:autoSpaceDN w:val="0"/>
        <w:adjustRightInd w:val="0"/>
        <w:spacing w:line="230" w:lineRule="auto"/>
        <w:ind w:firstLine="283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09603B">
        <w:rPr>
          <w:rFonts w:ascii="Times New Roman" w:hAnsi="Times New Roman" w:cs="Times New Roman"/>
          <w:color w:val="000000"/>
          <w:sz w:val="21"/>
          <w:szCs w:val="21"/>
        </w:rPr>
        <w:tab/>
      </w: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FB4144" w:rsidRPr="0009603B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61294D" w:rsidRPr="00463462" w:rsidRDefault="0061294D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463462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463462" w:rsidTr="0061409C">
        <w:trPr>
          <w:trHeight w:val="670"/>
        </w:trPr>
        <w:tc>
          <w:tcPr>
            <w:tcW w:w="7668" w:type="dxa"/>
          </w:tcPr>
          <w:p w:rsidR="0061294D" w:rsidRPr="00463462" w:rsidRDefault="006B497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СТРУКТУРА И</w:t>
            </w:r>
            <w:r w:rsidR="0061294D" w:rsidRPr="00463462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35467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463462" w:rsidTr="00E121DA">
        <w:tc>
          <w:tcPr>
            <w:tcW w:w="7668" w:type="dxa"/>
          </w:tcPr>
          <w:p w:rsidR="00E121DA" w:rsidRPr="00463462" w:rsidRDefault="00E121D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463462" w:rsidRDefault="00E121DA" w:rsidP="007339A5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463462" w:rsidRDefault="00E121D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546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C9344E" w:rsidRDefault="00B21D73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4545A" w:rsidRDefault="0074545A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C9344E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21D73" w:rsidRPr="00DC6AAB" w:rsidRDefault="00B21D73" w:rsidP="00DC6AAB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DC6AAB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2D6E03" w:rsidRDefault="002D6E03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</w:p>
    <w:p w:rsidR="00DC6AAB" w:rsidRPr="002D6E03" w:rsidRDefault="002D6E03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ОП.</w:t>
      </w:r>
      <w:r w:rsidR="000440E3">
        <w:rPr>
          <w:b/>
          <w:sz w:val="26"/>
          <w:szCs w:val="26"/>
        </w:rPr>
        <w:t>17</w:t>
      </w:r>
      <w:r>
        <w:rPr>
          <w:b/>
          <w:sz w:val="26"/>
          <w:szCs w:val="26"/>
        </w:rPr>
        <w:t xml:space="preserve"> </w:t>
      </w:r>
      <w:r w:rsidR="00A161EA" w:rsidRPr="00A2052B">
        <w:rPr>
          <w:b/>
          <w:sz w:val="26"/>
          <w:szCs w:val="26"/>
        </w:rPr>
        <w:t>Основы проектной деятельности</w:t>
      </w:r>
    </w:p>
    <w:p w:rsidR="00DC6AAB" w:rsidRPr="00DC6AAB" w:rsidRDefault="00DC6AAB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</w:p>
    <w:p w:rsidR="00DB57E4" w:rsidRPr="00BF2B10" w:rsidRDefault="00B21D73" w:rsidP="00DB57E4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 xml:space="preserve">Область применения </w:t>
      </w:r>
      <w:r w:rsidR="00720AB6" w:rsidRPr="00BF2B10">
        <w:rPr>
          <w:b/>
          <w:sz w:val="26"/>
          <w:szCs w:val="26"/>
        </w:rPr>
        <w:t xml:space="preserve">рабочей </w:t>
      </w:r>
      <w:r w:rsidRPr="00BF2B10">
        <w:rPr>
          <w:b/>
          <w:sz w:val="26"/>
          <w:szCs w:val="26"/>
        </w:rPr>
        <w:t>программы</w:t>
      </w:r>
    </w:p>
    <w:p w:rsidR="000440E3" w:rsidRPr="000440E3" w:rsidRDefault="000440E3" w:rsidP="000440E3">
      <w:pPr>
        <w:widowControl w:val="0"/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40E3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</w:t>
      </w:r>
      <w:r w:rsidRPr="000440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0440E3">
        <w:rPr>
          <w:rFonts w:ascii="Times New Roman" w:hAnsi="Times New Roman" w:cs="Times New Roman"/>
          <w:sz w:val="26"/>
          <w:szCs w:val="26"/>
        </w:rPr>
        <w:t xml:space="preserve"> входит в укрупненную группу </w:t>
      </w:r>
      <w:r w:rsidRPr="000440E3">
        <w:rPr>
          <w:rFonts w:ascii="Times New Roman" w:hAnsi="Times New Roman" w:cs="Times New Roman"/>
          <w:b/>
          <w:sz w:val="26"/>
          <w:szCs w:val="26"/>
        </w:rPr>
        <w:t>08.00.00 Техника и технологии строительства</w:t>
      </w:r>
      <w:r w:rsidRPr="000440E3">
        <w:rPr>
          <w:rFonts w:ascii="Times New Roman" w:hAnsi="Times New Roman" w:cs="Times New Roman"/>
          <w:sz w:val="26"/>
          <w:szCs w:val="26"/>
        </w:rPr>
        <w:t xml:space="preserve">. 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</w:t>
      </w:r>
    </w:p>
    <w:p w:rsidR="00586433" w:rsidRPr="00586433" w:rsidRDefault="00586433" w:rsidP="005864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  <w:rPr>
          <w:rFonts w:ascii="Times New Roman" w:hAnsi="Times New Roman" w:cs="Times New Roman"/>
          <w:sz w:val="26"/>
          <w:szCs w:val="26"/>
        </w:rPr>
      </w:pPr>
      <w:r w:rsidRPr="00586433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B133C" w:rsidRPr="00BF2B10" w:rsidRDefault="00B21D73" w:rsidP="00CD5D88">
      <w:pPr>
        <w:pStyle w:val="Standard"/>
        <w:spacing w:line="276" w:lineRule="auto"/>
        <w:jc w:val="both"/>
        <w:rPr>
          <w:rFonts w:cs="Times New Roman"/>
          <w:sz w:val="26"/>
          <w:szCs w:val="26"/>
          <w:u w:val="single"/>
        </w:rPr>
      </w:pPr>
      <w:r w:rsidRPr="00BF2B10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r w:rsidR="00D23ECD" w:rsidRPr="00BF2B10">
        <w:rPr>
          <w:rFonts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BF2B10">
        <w:rPr>
          <w:rFonts w:cs="Times New Roman"/>
          <w:b/>
          <w:sz w:val="26"/>
          <w:szCs w:val="26"/>
        </w:rPr>
        <w:t>ьной образовательной программы:</w:t>
      </w:r>
      <w:r w:rsidR="00D23ECD" w:rsidRPr="00BF2B10">
        <w:rPr>
          <w:rFonts w:cs="Times New Roman"/>
          <w:b/>
          <w:sz w:val="26"/>
          <w:szCs w:val="26"/>
        </w:rPr>
        <w:t xml:space="preserve"> </w:t>
      </w:r>
    </w:p>
    <w:p w:rsidR="00D23ECD" w:rsidRDefault="00543553" w:rsidP="007279C4">
      <w:pPr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279C4" w:rsidRPr="00BF2B10">
        <w:rPr>
          <w:rFonts w:ascii="Times New Roman" w:hAnsi="Times New Roman" w:cs="Times New Roman"/>
          <w:sz w:val="26"/>
          <w:szCs w:val="26"/>
        </w:rPr>
        <w:t>дисциплина входит в общепрофессиональный цикл</w:t>
      </w:r>
      <w:r w:rsidR="000938FE" w:rsidRPr="00BF2B10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BF2B10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BF2B10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BF2B10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:rsidR="007A2914" w:rsidRPr="007A2914" w:rsidRDefault="007A2914" w:rsidP="007A2914">
      <w:pPr>
        <w:overflowPunct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9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7A2914" w:rsidRPr="007A2914" w:rsidRDefault="007A2914" w:rsidP="007A29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9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7A29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7A291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A2914" w:rsidRPr="007A2914" w:rsidRDefault="007A2914" w:rsidP="007A2914">
      <w:pPr>
        <w:pStyle w:val="af8"/>
        <w:jc w:val="both"/>
        <w:rPr>
          <w:i/>
          <w:sz w:val="26"/>
          <w:szCs w:val="26"/>
        </w:rPr>
      </w:pPr>
      <w:r w:rsidRPr="007A2914">
        <w:rPr>
          <w:i/>
          <w:sz w:val="26"/>
          <w:szCs w:val="26"/>
        </w:rPr>
        <w:t xml:space="preserve">-формулировать тему исследовательской и проектной работы, доказывать ее актуальность; </w:t>
      </w:r>
    </w:p>
    <w:p w:rsidR="007A2914" w:rsidRPr="007A2914" w:rsidRDefault="007A2914" w:rsidP="007A2914">
      <w:pPr>
        <w:pStyle w:val="af8"/>
        <w:jc w:val="both"/>
        <w:rPr>
          <w:i/>
          <w:sz w:val="26"/>
          <w:szCs w:val="26"/>
        </w:rPr>
      </w:pPr>
      <w:r w:rsidRPr="007A2914">
        <w:rPr>
          <w:i/>
          <w:sz w:val="26"/>
          <w:szCs w:val="26"/>
        </w:rPr>
        <w:t xml:space="preserve">-составлять индивидуальный план исследовательской и проектной работы; выделять объект и предмет исследовательской и проектной работы; </w:t>
      </w:r>
    </w:p>
    <w:p w:rsidR="007A2914" w:rsidRPr="007A2914" w:rsidRDefault="007A2914" w:rsidP="007A2914">
      <w:pPr>
        <w:pStyle w:val="af8"/>
        <w:jc w:val="both"/>
        <w:rPr>
          <w:i/>
          <w:sz w:val="26"/>
          <w:szCs w:val="26"/>
        </w:rPr>
      </w:pPr>
      <w:r w:rsidRPr="007A2914">
        <w:rPr>
          <w:i/>
          <w:sz w:val="26"/>
          <w:szCs w:val="26"/>
        </w:rPr>
        <w:t>-определять цель и задачи исследовательской и проектной работы;</w:t>
      </w:r>
    </w:p>
    <w:p w:rsidR="007A2914" w:rsidRPr="007A2914" w:rsidRDefault="007A2914" w:rsidP="007A2914">
      <w:pPr>
        <w:pStyle w:val="af8"/>
        <w:jc w:val="both"/>
        <w:rPr>
          <w:i/>
          <w:sz w:val="26"/>
          <w:szCs w:val="26"/>
        </w:rPr>
      </w:pPr>
      <w:r w:rsidRPr="007A2914">
        <w:rPr>
          <w:i/>
          <w:sz w:val="26"/>
          <w:szCs w:val="26"/>
        </w:rPr>
        <w:t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:rsidR="007A2914" w:rsidRPr="007A2914" w:rsidRDefault="007A2914" w:rsidP="007A2914">
      <w:pPr>
        <w:pStyle w:val="af8"/>
        <w:jc w:val="both"/>
        <w:rPr>
          <w:i/>
          <w:sz w:val="26"/>
          <w:szCs w:val="26"/>
        </w:rPr>
      </w:pPr>
      <w:r w:rsidRPr="007A2914">
        <w:rPr>
          <w:i/>
          <w:sz w:val="26"/>
          <w:szCs w:val="26"/>
        </w:rPr>
        <w:t xml:space="preserve">- выбирать и применять на практике методы исследовательской деятельности адекватные задачам исследования; </w:t>
      </w:r>
    </w:p>
    <w:p w:rsidR="007A2914" w:rsidRPr="007A2914" w:rsidRDefault="007A2914" w:rsidP="007A2914">
      <w:pPr>
        <w:pStyle w:val="af8"/>
        <w:jc w:val="both"/>
        <w:rPr>
          <w:i/>
          <w:sz w:val="26"/>
          <w:szCs w:val="26"/>
        </w:rPr>
      </w:pPr>
      <w:r w:rsidRPr="007A2914">
        <w:rPr>
          <w:i/>
          <w:sz w:val="26"/>
          <w:szCs w:val="26"/>
        </w:rPr>
        <w:t>-оформлять теоретические и экспериментальные результаты исследовательской и проектной работы;</w:t>
      </w:r>
    </w:p>
    <w:p w:rsidR="007A2914" w:rsidRPr="007A2914" w:rsidRDefault="007A2914" w:rsidP="007A2914">
      <w:pPr>
        <w:pStyle w:val="af8"/>
        <w:jc w:val="both"/>
        <w:rPr>
          <w:sz w:val="26"/>
          <w:szCs w:val="26"/>
        </w:rPr>
      </w:pPr>
      <w:r w:rsidRPr="007A2914">
        <w:rPr>
          <w:i/>
          <w:sz w:val="26"/>
          <w:szCs w:val="26"/>
        </w:rPr>
        <w:t>- рецензировать чужую исследовательскую или проектную работы.</w:t>
      </w:r>
    </w:p>
    <w:p w:rsidR="007A2914" w:rsidRPr="007A2914" w:rsidRDefault="007A2914" w:rsidP="007A2914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29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7A29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7A2914" w:rsidRDefault="007A2914" w:rsidP="007A2914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="0000653C" w:rsidRPr="007A2914">
        <w:rPr>
          <w:rFonts w:ascii="Times New Roman" w:hAnsi="Times New Roman" w:cs="Times New Roman"/>
          <w:i/>
          <w:sz w:val="26"/>
          <w:szCs w:val="26"/>
        </w:rPr>
        <w:t xml:space="preserve">основы методологии исследовательской и проектной деятельности; </w:t>
      </w:r>
    </w:p>
    <w:p w:rsidR="007A2914" w:rsidRDefault="007A2914" w:rsidP="007A2914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="0000653C" w:rsidRPr="007A2914">
        <w:rPr>
          <w:rFonts w:ascii="Times New Roman" w:hAnsi="Times New Roman" w:cs="Times New Roman"/>
          <w:i/>
          <w:sz w:val="26"/>
          <w:szCs w:val="26"/>
        </w:rPr>
        <w:t>структуру и правила оформления исследовательской и проектной работы;</w:t>
      </w:r>
    </w:p>
    <w:p w:rsidR="007A2914" w:rsidRDefault="007A2914" w:rsidP="007A2914">
      <w:pPr>
        <w:spacing w:after="0"/>
        <w:rPr>
          <w:rFonts w:ascii="Times New Roman" w:hAnsi="Times New Roman" w:cs="Times New Roman"/>
          <w:i/>
          <w:sz w:val="26"/>
          <w:szCs w:val="26"/>
        </w:rPr>
      </w:pPr>
    </w:p>
    <w:p w:rsidR="007A2914" w:rsidRDefault="00994041" w:rsidP="007A2914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7A2914">
        <w:rPr>
          <w:rFonts w:ascii="Times New Roman" w:hAnsi="Times New Roman" w:cs="Times New Roman"/>
          <w:sz w:val="26"/>
          <w:szCs w:val="26"/>
        </w:rPr>
        <w:t>Выпускник, освоивший</w:t>
      </w:r>
      <w:r w:rsidR="00882B1A" w:rsidRPr="007A2914">
        <w:rPr>
          <w:rFonts w:ascii="Times New Roman" w:hAnsi="Times New Roman" w:cs="Times New Roman"/>
          <w:sz w:val="26"/>
          <w:szCs w:val="26"/>
        </w:rPr>
        <w:t xml:space="preserve"> ПП</w:t>
      </w:r>
      <w:r w:rsidR="00E67EFA" w:rsidRPr="007A2914">
        <w:rPr>
          <w:rFonts w:ascii="Times New Roman" w:hAnsi="Times New Roman" w:cs="Times New Roman"/>
          <w:sz w:val="26"/>
          <w:szCs w:val="26"/>
        </w:rPr>
        <w:t>ССЗ</w:t>
      </w:r>
      <w:r w:rsidR="00CD5D88" w:rsidRPr="007A2914">
        <w:rPr>
          <w:rFonts w:ascii="Times New Roman" w:hAnsi="Times New Roman" w:cs="Times New Roman"/>
          <w:sz w:val="26"/>
          <w:szCs w:val="26"/>
        </w:rPr>
        <w:t xml:space="preserve">, </w:t>
      </w:r>
      <w:r w:rsidRPr="007A2914">
        <w:rPr>
          <w:rFonts w:ascii="Times New Roman" w:hAnsi="Times New Roman" w:cs="Times New Roman"/>
          <w:sz w:val="26"/>
          <w:szCs w:val="26"/>
        </w:rPr>
        <w:t xml:space="preserve">должен обладать </w:t>
      </w:r>
      <w:r w:rsidRPr="007A2914">
        <w:rPr>
          <w:rFonts w:ascii="Times New Roman" w:hAnsi="Times New Roman" w:cs="Times New Roman"/>
          <w:b/>
          <w:sz w:val="26"/>
          <w:szCs w:val="26"/>
        </w:rPr>
        <w:t>общими компетенциями,</w:t>
      </w:r>
      <w:r w:rsidRPr="007A2914">
        <w:rPr>
          <w:rFonts w:ascii="Times New Roman" w:hAnsi="Times New Roman" w:cs="Times New Roman"/>
          <w:sz w:val="26"/>
          <w:szCs w:val="26"/>
        </w:rPr>
        <w:t xml:space="preserve"> включающими в себя способность:</w:t>
      </w:r>
      <w:r w:rsidR="00501A9E" w:rsidRPr="007A291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09603B" w:rsidRPr="007A2914" w:rsidRDefault="0009603B" w:rsidP="007A2914">
      <w:pPr>
        <w:rPr>
          <w:rFonts w:ascii="Times New Roman" w:eastAsiaTheme="minorEastAsia" w:hAnsi="Times New Roman" w:cs="Times New Roman"/>
          <w:b/>
          <w:i/>
          <w:sz w:val="26"/>
          <w:szCs w:val="26"/>
        </w:rPr>
      </w:pPr>
      <w:r w:rsidRPr="007A2914">
        <w:rPr>
          <w:rFonts w:ascii="Times New Roman" w:hAnsi="Times New Roman" w:cs="Times New Roman"/>
          <w:color w:val="000000"/>
          <w:sz w:val="26"/>
          <w:szCs w:val="26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09603B" w:rsidRPr="005518C3" w:rsidRDefault="0009603B" w:rsidP="0009603B">
      <w:pPr>
        <w:pStyle w:val="a3"/>
        <w:spacing w:before="0" w:after="255"/>
        <w:rPr>
          <w:color w:val="000000"/>
          <w:sz w:val="26"/>
          <w:szCs w:val="26"/>
        </w:rPr>
      </w:pPr>
      <w:r w:rsidRPr="005518C3">
        <w:rPr>
          <w:color w:val="000000"/>
          <w:sz w:val="26"/>
          <w:szCs w:val="26"/>
        </w:rPr>
        <w:lastRenderedPageBreak/>
        <w:t>ОК 04. Работать в коллективе и команде, эффективно взаимодействовать с коллегами, руководством, клиентами;</w:t>
      </w:r>
    </w:p>
    <w:p w:rsidR="0009603B" w:rsidRPr="005518C3" w:rsidRDefault="0009603B" w:rsidP="0009603B">
      <w:pPr>
        <w:pStyle w:val="a3"/>
        <w:spacing w:before="0" w:after="255"/>
        <w:rPr>
          <w:color w:val="000000"/>
          <w:sz w:val="26"/>
          <w:szCs w:val="26"/>
        </w:rPr>
      </w:pPr>
      <w:r w:rsidRPr="005518C3">
        <w:rPr>
          <w:color w:val="000000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9603B" w:rsidRPr="005518C3" w:rsidRDefault="0009603B" w:rsidP="0009603B">
      <w:pPr>
        <w:pStyle w:val="a3"/>
        <w:spacing w:before="0" w:after="255"/>
        <w:rPr>
          <w:color w:val="000000"/>
          <w:sz w:val="26"/>
          <w:szCs w:val="26"/>
        </w:rPr>
      </w:pPr>
      <w:r w:rsidRPr="005518C3">
        <w:rPr>
          <w:color w:val="000000"/>
          <w:sz w:val="26"/>
          <w:szCs w:val="26"/>
        </w:rPr>
        <w:t>ОК 07. Содействовать сохранению окружающей среды, ресурсосбережению, эффективно действовать в чрезвычайных ситуациях;</w:t>
      </w:r>
    </w:p>
    <w:p w:rsidR="0009603B" w:rsidRDefault="0009603B" w:rsidP="0009603B">
      <w:pPr>
        <w:pStyle w:val="a3"/>
        <w:spacing w:before="0" w:after="255"/>
        <w:rPr>
          <w:color w:val="000000"/>
          <w:sz w:val="26"/>
          <w:szCs w:val="26"/>
        </w:rPr>
      </w:pPr>
      <w:r w:rsidRPr="005518C3">
        <w:rPr>
          <w:color w:val="000000"/>
          <w:sz w:val="26"/>
          <w:szCs w:val="26"/>
        </w:rPr>
        <w:t>ОК 09. Использовать информационные технологии в профессиональной деятельности;</w:t>
      </w:r>
    </w:p>
    <w:p w:rsidR="000440E3" w:rsidRPr="00F015F5" w:rsidRDefault="000440E3" w:rsidP="000440E3">
      <w:pPr>
        <w:pStyle w:val="af8"/>
        <w:spacing w:line="276" w:lineRule="auto"/>
        <w:ind w:firstLine="709"/>
        <w:jc w:val="both"/>
        <w:rPr>
          <w:rStyle w:val="210pt"/>
          <w:i/>
          <w:sz w:val="26"/>
          <w:szCs w:val="26"/>
        </w:rPr>
      </w:pPr>
      <w:r w:rsidRPr="00F015F5">
        <w:rPr>
          <w:bCs/>
          <w:sz w:val="26"/>
          <w:szCs w:val="26"/>
        </w:rPr>
        <w:t>Выпускник, освоивший программу ОП.</w:t>
      </w:r>
      <w:r>
        <w:rPr>
          <w:bCs/>
          <w:sz w:val="26"/>
          <w:szCs w:val="26"/>
        </w:rPr>
        <w:t>17</w:t>
      </w:r>
      <w:r w:rsidRPr="00F015F5">
        <w:rPr>
          <w:bCs/>
          <w:sz w:val="26"/>
          <w:szCs w:val="26"/>
        </w:rPr>
        <w:t xml:space="preserve"> «</w:t>
      </w:r>
      <w:r>
        <w:rPr>
          <w:bCs/>
          <w:sz w:val="26"/>
          <w:szCs w:val="26"/>
        </w:rPr>
        <w:t>Основы проектной деятельности</w:t>
      </w:r>
      <w:r w:rsidRPr="00F015F5">
        <w:rPr>
          <w:bCs/>
          <w:sz w:val="26"/>
          <w:szCs w:val="26"/>
        </w:rPr>
        <w:t xml:space="preserve">», должен обладать личностными результатами в соответствии с рабочей программой воспитания по специальности </w:t>
      </w:r>
      <w:r w:rsidRPr="000440E3">
        <w:rPr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F015F5">
        <w:rPr>
          <w:color w:val="000000"/>
          <w:sz w:val="26"/>
          <w:szCs w:val="26"/>
        </w:rPr>
        <w:t>:</w:t>
      </w:r>
    </w:p>
    <w:p w:rsidR="000440E3" w:rsidRPr="001E30E4" w:rsidRDefault="000440E3" w:rsidP="000440E3">
      <w:pPr>
        <w:pStyle w:val="Standard"/>
        <w:spacing w:line="276" w:lineRule="auto"/>
        <w:jc w:val="both"/>
        <w:rPr>
          <w:rFonts w:cs="Times New Roman"/>
          <w:b/>
          <w:sz w:val="26"/>
          <w:szCs w:val="26"/>
        </w:rPr>
      </w:pPr>
      <w:r w:rsidRPr="001E30E4">
        <w:rPr>
          <w:rFonts w:cs="Times New Roman"/>
          <w:b/>
          <w:sz w:val="26"/>
          <w:szCs w:val="26"/>
        </w:rPr>
        <w:t>ЛР</w:t>
      </w:r>
      <w:r w:rsidRPr="001E30E4">
        <w:rPr>
          <w:rFonts w:cs="Times New Roman"/>
          <w:b/>
          <w:spacing w:val="-3"/>
          <w:sz w:val="26"/>
          <w:szCs w:val="26"/>
        </w:rPr>
        <w:t xml:space="preserve"> </w:t>
      </w:r>
      <w:r w:rsidRPr="001E30E4">
        <w:rPr>
          <w:rFonts w:cs="Times New Roman"/>
          <w:b/>
          <w:sz w:val="26"/>
          <w:szCs w:val="26"/>
        </w:rPr>
        <w:t>3</w:t>
      </w:r>
      <w:r w:rsidRPr="001E30E4">
        <w:rPr>
          <w:rFonts w:cs="Times New Roman"/>
          <w:sz w:val="26"/>
          <w:szCs w:val="26"/>
          <w:lang w:val="ru-RU"/>
        </w:rPr>
        <w:t xml:space="preserve"> Осознающий значимость системного познания мира, критического осмысления накопленного опыта.</w:t>
      </w:r>
      <w:r w:rsidRPr="001E30E4">
        <w:rPr>
          <w:rFonts w:cs="Times New Roman"/>
          <w:b/>
          <w:sz w:val="26"/>
          <w:szCs w:val="26"/>
        </w:rPr>
        <w:t xml:space="preserve"> </w:t>
      </w:r>
    </w:p>
    <w:p w:rsidR="000440E3" w:rsidRPr="001E30E4" w:rsidRDefault="000440E3" w:rsidP="000440E3">
      <w:pPr>
        <w:pStyle w:val="Standard"/>
        <w:spacing w:line="276" w:lineRule="auto"/>
        <w:jc w:val="both"/>
        <w:rPr>
          <w:rFonts w:cs="Times New Roman"/>
          <w:b/>
          <w:sz w:val="26"/>
          <w:szCs w:val="26"/>
        </w:rPr>
      </w:pPr>
      <w:r w:rsidRPr="001E30E4">
        <w:rPr>
          <w:rFonts w:cs="Times New Roman"/>
          <w:b/>
          <w:sz w:val="26"/>
          <w:szCs w:val="26"/>
        </w:rPr>
        <w:t>ЛР</w:t>
      </w:r>
      <w:r w:rsidRPr="001E30E4">
        <w:rPr>
          <w:rFonts w:cs="Times New Roman"/>
          <w:b/>
          <w:spacing w:val="-3"/>
          <w:sz w:val="26"/>
          <w:szCs w:val="26"/>
        </w:rPr>
        <w:t xml:space="preserve"> </w:t>
      </w:r>
      <w:r w:rsidRPr="001E30E4">
        <w:rPr>
          <w:rFonts w:cs="Times New Roman"/>
          <w:b/>
          <w:sz w:val="26"/>
          <w:szCs w:val="26"/>
        </w:rPr>
        <w:t>5</w:t>
      </w:r>
      <w:r w:rsidRPr="001E30E4">
        <w:rPr>
          <w:rFonts w:cs="Times New Roman"/>
          <w:sz w:val="26"/>
          <w:szCs w:val="26"/>
          <w:lang w:val="ru-RU"/>
        </w:rPr>
        <w:t xml:space="preserve"> Занимающий активную гражданскую позицию избирателя, волонтера, общественного деятеля.</w:t>
      </w:r>
      <w:r w:rsidRPr="001E30E4">
        <w:rPr>
          <w:rFonts w:cs="Times New Roman"/>
          <w:b/>
          <w:sz w:val="26"/>
          <w:szCs w:val="26"/>
        </w:rPr>
        <w:t xml:space="preserve"> </w:t>
      </w:r>
    </w:p>
    <w:p w:rsidR="000440E3" w:rsidRPr="001E30E4" w:rsidRDefault="000440E3" w:rsidP="000440E3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</w:t>
      </w:r>
      <w:r w:rsidRPr="001E30E4">
        <w:rPr>
          <w:b/>
          <w:sz w:val="26"/>
          <w:szCs w:val="26"/>
        </w:rPr>
        <w:t>8</w:t>
      </w:r>
      <w:r w:rsidRPr="001E30E4">
        <w:rPr>
          <w:sz w:val="26"/>
          <w:szCs w:val="26"/>
        </w:rPr>
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0440E3" w:rsidRDefault="000440E3" w:rsidP="000440E3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12</w:t>
      </w:r>
      <w:r>
        <w:rPr>
          <w:b/>
          <w:spacing w:val="-3"/>
          <w:sz w:val="26"/>
          <w:szCs w:val="26"/>
        </w:rPr>
        <w:t xml:space="preserve"> </w:t>
      </w:r>
      <w:r w:rsidRPr="001E30E4">
        <w:rPr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6373B3" w:rsidRPr="00BF2B10" w:rsidRDefault="006373B3" w:rsidP="00510FE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373B3" w:rsidRPr="00BF2B10" w:rsidRDefault="007339A5" w:rsidP="007339A5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BF2B10">
        <w:rPr>
          <w:sz w:val="26"/>
          <w:szCs w:val="26"/>
        </w:rPr>
        <w:t xml:space="preserve">  Содержание дисциплины имеет межпредметные связи </w:t>
      </w:r>
      <w:r w:rsidR="008E644B">
        <w:rPr>
          <w:sz w:val="26"/>
          <w:szCs w:val="26"/>
        </w:rPr>
        <w:t>с</w:t>
      </w:r>
      <w:r w:rsidR="006373B3" w:rsidRPr="00BF2B10">
        <w:rPr>
          <w:sz w:val="26"/>
          <w:szCs w:val="26"/>
        </w:rPr>
        <w:t xml:space="preserve"> </w:t>
      </w:r>
      <w:r w:rsidR="00501A9E" w:rsidRPr="00BF2B10">
        <w:rPr>
          <w:sz w:val="26"/>
          <w:szCs w:val="26"/>
        </w:rPr>
        <w:t>общепрофессиональн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дисциплин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профессионального</w:t>
      </w:r>
      <w:r w:rsidRPr="00BF2B10">
        <w:rPr>
          <w:sz w:val="26"/>
          <w:szCs w:val="26"/>
        </w:rPr>
        <w:t xml:space="preserve"> цикла –</w:t>
      </w:r>
      <w:r w:rsidR="00501A9E" w:rsidRPr="00BF2B10">
        <w:rPr>
          <w:sz w:val="26"/>
          <w:szCs w:val="26"/>
        </w:rPr>
        <w:t xml:space="preserve"> </w:t>
      </w:r>
      <w:r w:rsidR="00501A9E" w:rsidRPr="00BF2B10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="006373B3" w:rsidRPr="00BF2B10">
        <w:rPr>
          <w:color w:val="FF0000"/>
          <w:sz w:val="26"/>
          <w:szCs w:val="26"/>
        </w:rPr>
        <w:t>.</w:t>
      </w:r>
      <w:r w:rsidRPr="00BF2B10">
        <w:rPr>
          <w:sz w:val="26"/>
          <w:szCs w:val="26"/>
        </w:rPr>
        <w:t xml:space="preserve">  </w:t>
      </w:r>
    </w:p>
    <w:p w:rsidR="007339A5" w:rsidRPr="00BF2B10" w:rsidRDefault="007339A5" w:rsidP="00F04F1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BF2B10" w:rsidRDefault="007339A5" w:rsidP="00F04F1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F04F19" w:rsidRPr="00F04F19" w:rsidRDefault="00F04F19" w:rsidP="00F04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F19">
        <w:rPr>
          <w:rFonts w:ascii="Times New Roman" w:hAnsi="Times New Roman" w:cs="Times New Roman"/>
          <w:sz w:val="26"/>
          <w:szCs w:val="26"/>
        </w:rPr>
        <w:lastRenderedPageBreak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1938C7" w:rsidRPr="00BF2B10" w:rsidRDefault="001938C7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1557" w:rsidRPr="00BF2B10" w:rsidRDefault="0030030D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670EA7" w:rsidRPr="00670EA7" w:rsidRDefault="00670EA7" w:rsidP="0067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учебная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агрузка обучающегося всего – 36</w:t>
      </w: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часов, в том числе:</w:t>
      </w:r>
    </w:p>
    <w:p w:rsidR="00D32292" w:rsidRDefault="00670EA7" w:rsidP="0067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одействии с преподавателем - 36 часов.</w:t>
      </w:r>
    </w:p>
    <w:p w:rsidR="00BF2B10" w:rsidRDefault="00BF2B10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2976" w:rsidRDefault="00952976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2976" w:rsidRPr="00C9344E" w:rsidRDefault="00952976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C9344E" w:rsidRDefault="006B497A" w:rsidP="007339A5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:rsidR="00B21D73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0B0CA5" w:rsidRPr="00C9344E" w:rsidRDefault="000B0CA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1D73" w:rsidRPr="00C9344E" w:rsidRDefault="006B497A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:rsidR="00B21D73" w:rsidRPr="00C9344E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C9344E" w:rsidTr="00562595">
        <w:trPr>
          <w:trHeight w:val="454"/>
        </w:trPr>
        <w:tc>
          <w:tcPr>
            <w:tcW w:w="743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670EA7" w:rsidRPr="00C9344E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670EA7" w:rsidRPr="007A2914" w:rsidRDefault="00670EA7" w:rsidP="00237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914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670EA7" w:rsidRPr="00C9344E" w:rsidRDefault="00670EA7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670EA7" w:rsidRPr="00C9344E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670EA7" w:rsidRPr="007A2914" w:rsidRDefault="00670EA7" w:rsidP="00237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914">
              <w:rPr>
                <w:rFonts w:ascii="Times New Roman" w:hAnsi="Times New Roman" w:cs="Times New Roman"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692" w:type="dxa"/>
            <w:shd w:val="clear" w:color="auto" w:fill="auto"/>
          </w:tcPr>
          <w:p w:rsidR="00670EA7" w:rsidRDefault="00670EA7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B21D73" w:rsidRPr="00C9344E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6B497A" w:rsidRPr="00C9344E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C9344E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6B497A" w:rsidRPr="00C9344E" w:rsidRDefault="00A74BA7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6B497A" w:rsidRPr="00C9344E" w:rsidRDefault="00DC6AAB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  <w:r w:rsidR="00A205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4C3D65" w:rsidRPr="00C9344E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4C3D65" w:rsidRPr="004C3D65" w:rsidRDefault="004C3D65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D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 низ практическая подготовка</w:t>
            </w:r>
            <w:r w:rsidR="00670E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E33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0E3379" w:rsidRPr="005C15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П.п.</w:t>
            </w:r>
            <w:r w:rsidR="000E33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4C3D65" w:rsidRDefault="000E3379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30030D" w:rsidRPr="00C9344E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30030D" w:rsidRPr="007A2914" w:rsidRDefault="00241239" w:rsidP="007339A5">
            <w:pPr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A291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Форма </w:t>
            </w:r>
            <w:r w:rsidR="007A2914" w:rsidRPr="007A291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контроля  - </w:t>
            </w:r>
            <w:r w:rsidR="007A291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</w:t>
            </w:r>
            <w:r w:rsidR="00BA560A" w:rsidRPr="007A291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ифференцированный   зачёт  </w:t>
            </w:r>
          </w:p>
        </w:tc>
      </w:tr>
    </w:tbl>
    <w:p w:rsidR="00B21D73" w:rsidRPr="00C9344E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C9344E" w:rsidSect="00C90D20">
          <w:footerReference w:type="even" r:id="rId9"/>
          <w:footerReference w:type="default" r:id="rId10"/>
          <w:pgSz w:w="11906" w:h="16838"/>
          <w:pgMar w:top="1276" w:right="850" w:bottom="1134" w:left="1701" w:header="708" w:footer="708" w:gutter="0"/>
          <w:cols w:space="720"/>
          <w:titlePg/>
        </w:sectPr>
      </w:pPr>
    </w:p>
    <w:p w:rsidR="00B21D73" w:rsidRPr="00C9344E" w:rsidRDefault="00BF6759" w:rsidP="007339A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 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Тематический план и содержание учебной дисциплины</w:t>
      </w:r>
      <w:r w:rsidR="00BA560A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E7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7E746A"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  <w:r w:rsidR="007E7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:rsidR="000F51D7" w:rsidRPr="00C9344E" w:rsidRDefault="000F51D7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CD12A1" w:rsidRPr="00C9344E" w:rsidTr="00243BE8">
        <w:trPr>
          <w:trHeight w:val="650"/>
        </w:trPr>
        <w:tc>
          <w:tcPr>
            <w:tcW w:w="2709" w:type="dxa"/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701" w:type="dxa"/>
            <w:shd w:val="clear" w:color="auto" w:fill="auto"/>
          </w:tcPr>
          <w:p w:rsidR="00CD12A1" w:rsidRPr="00994041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40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CD12A1" w:rsidRPr="00C9344E" w:rsidTr="00243BE8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CD12A1" w:rsidRPr="00BF2B10" w:rsidTr="00243BE8">
        <w:tc>
          <w:tcPr>
            <w:tcW w:w="2709" w:type="dxa"/>
            <w:vMerge w:val="restart"/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Тема1. Введение в 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«Основы проектной деятельности»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:rsidR="00CD12A1" w:rsidRPr="00BF2B10" w:rsidRDefault="00023F6F" w:rsidP="00023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36</w:t>
            </w:r>
            <w:r w:rsidR="00CD12A1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="00CD12A1"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="00CD12A1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D12A1" w:rsidRPr="00BF2B10" w:rsidTr="00243BE8">
        <w:trPr>
          <w:trHeight w:val="874"/>
        </w:trPr>
        <w:tc>
          <w:tcPr>
            <w:tcW w:w="2709" w:type="dxa"/>
            <w:vMerge/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1.</w:t>
            </w:r>
            <w:r w:rsidRPr="00BF2B10">
              <w:rPr>
                <w:color w:val="000000"/>
                <w:sz w:val="26"/>
                <w:szCs w:val="26"/>
              </w:rPr>
              <w:t xml:space="preserve"> Предмет</w:t>
            </w:r>
            <w:r w:rsidRPr="00BF2B10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b/>
                <w:sz w:val="26"/>
                <w:szCs w:val="26"/>
              </w:rPr>
              <w:t>«Основы проектной деятельности»</w:t>
            </w:r>
            <w:r w:rsidRPr="00BF2B10">
              <w:rPr>
                <w:color w:val="000000"/>
                <w:sz w:val="26"/>
                <w:szCs w:val="26"/>
              </w:rPr>
              <w:t>, цели и задачи курса.</w:t>
            </w:r>
            <w:r w:rsidRPr="00BF2B10">
              <w:rPr>
                <w:sz w:val="26"/>
                <w:szCs w:val="26"/>
              </w:rPr>
              <w:t xml:space="preserve"> Проект как один из видов самостоятельной деятельности обучающегося. Типы проектов по сферам деятельности (технический, организационный, экономический, социальный, смешанный).</w:t>
            </w:r>
          </w:p>
        </w:tc>
        <w:tc>
          <w:tcPr>
            <w:tcW w:w="2268" w:type="dxa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874"/>
        </w:trPr>
        <w:tc>
          <w:tcPr>
            <w:tcW w:w="2709" w:type="dxa"/>
            <w:vMerge/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2.</w:t>
            </w:r>
            <w:r w:rsidRPr="00BF2B10">
              <w:rPr>
                <w:sz w:val="26"/>
                <w:szCs w:val="26"/>
              </w:rPr>
              <w:t xml:space="preserve"> </w:t>
            </w:r>
            <w:r w:rsidRPr="00BF2B10">
              <w:rPr>
                <w:color w:val="000000"/>
                <w:sz w:val="26"/>
                <w:szCs w:val="26"/>
              </w:rPr>
              <w:t>Классы проектов (монопроекты, мультипроекты, мегапроекты)</w:t>
            </w:r>
            <w:r w:rsidRPr="00BF2B10">
              <w:rPr>
                <w:sz w:val="26"/>
                <w:szCs w:val="26"/>
              </w:rPr>
              <w:t xml:space="preserve"> Виды проектов (инвестиционный, инновационный, научно-исследовательский, учебно-образовательный, смешанный)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023F6F" w:rsidRPr="00BF2B10" w:rsidTr="00AE7B89">
        <w:trPr>
          <w:trHeight w:val="1247"/>
        </w:trPr>
        <w:tc>
          <w:tcPr>
            <w:tcW w:w="2709" w:type="dxa"/>
            <w:vMerge/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  <w:r w:rsidR="000E3379" w:rsidRPr="005C1545">
              <w:rPr>
                <w:b/>
                <w:sz w:val="26"/>
                <w:szCs w:val="26"/>
              </w:rPr>
              <w:t>П.п.</w:t>
            </w:r>
          </w:p>
          <w:p w:rsidR="00023F6F" w:rsidRPr="00371B0B" w:rsidRDefault="00023F6F" w:rsidP="00CD12A1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71B0B">
              <w:rPr>
                <w:rFonts w:ascii="Times New Roman" w:hAnsi="Times New Roman" w:cs="Times New Roman"/>
                <w:b/>
                <w:sz w:val="26"/>
                <w:szCs w:val="26"/>
              </w:rPr>
              <w:t>3-4</w:t>
            </w:r>
            <w:r w:rsidRPr="00BF2B10">
              <w:rPr>
                <w:b/>
                <w:sz w:val="26"/>
                <w:szCs w:val="26"/>
              </w:rPr>
              <w:t>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</w:t>
            </w:r>
            <w:r w:rsidRPr="00371B0B">
              <w:rPr>
                <w:rFonts w:ascii="Times New Roman" w:hAnsi="Times New Roman" w:cs="Times New Roman"/>
                <w:bCs/>
                <w:sz w:val="26"/>
                <w:szCs w:val="26"/>
              </w:rPr>
              <w:t>Знакомство с основными понятиями учебного проекта</w:t>
            </w:r>
          </w:p>
          <w:p w:rsidR="00023F6F" w:rsidRPr="00BF2B10" w:rsidRDefault="00023F6F" w:rsidP="00CD12A1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color w:val="000000"/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CD12A1" w:rsidRPr="00BF2B10" w:rsidTr="00561C6A">
        <w:trPr>
          <w:trHeight w:val="418"/>
        </w:trPr>
        <w:tc>
          <w:tcPr>
            <w:tcW w:w="2709" w:type="dxa"/>
            <w:vMerge/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140C12" w:rsidRDefault="00CD12A1" w:rsidP="00CD12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5.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86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:rsidR="00CD12A1" w:rsidRPr="00371B0B" w:rsidRDefault="00CD12A1" w:rsidP="00CD12A1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-7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E74A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71B0B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51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8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color w:val="000000"/>
                <w:sz w:val="26"/>
                <w:szCs w:val="26"/>
              </w:rPr>
              <w:t xml:space="preserve"> Подготовительная работа. </w:t>
            </w:r>
            <w:r w:rsidRPr="00BF2B10">
              <w:rPr>
                <w:sz w:val="26"/>
                <w:szCs w:val="26"/>
              </w:rPr>
              <w:t>Знакомство с Положением об индивидуальном проекте, критериями оценки проекта, выбор направления проектирования. Выбор темы</w:t>
            </w:r>
            <w:r w:rsidRPr="00BF2B10">
              <w:rPr>
                <w:b/>
                <w:bCs/>
                <w:sz w:val="26"/>
                <w:szCs w:val="26"/>
              </w:rPr>
              <w:t>. </w:t>
            </w:r>
            <w:r w:rsidRPr="00BF2B10">
              <w:rPr>
                <w:sz w:val="26"/>
                <w:szCs w:val="26"/>
              </w:rPr>
              <w:t>Требования к выбору и формулировке темы.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9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Определение цели и задач. Эффективность целеполагания. </w:t>
            </w:r>
            <w:r w:rsidRPr="00BF2B10">
              <w:rPr>
                <w:sz w:val="26"/>
                <w:szCs w:val="26"/>
              </w:rPr>
              <w:lastRenderedPageBreak/>
              <w:t>Актуальность и практическая значимость исследования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3.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3. </w:t>
            </w:r>
            <w:r w:rsidR="000E3379" w:rsidRPr="005C1545">
              <w:rPr>
                <w:b/>
                <w:sz w:val="26"/>
                <w:szCs w:val="26"/>
              </w:rPr>
              <w:t>П.п.</w:t>
            </w:r>
          </w:p>
          <w:p w:rsidR="00CD12A1" w:rsidRPr="00371B0B" w:rsidRDefault="00CD12A1" w:rsidP="00CD12A1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10</w:t>
            </w:r>
            <w:r w:rsidRPr="00BF2B10">
              <w:rPr>
                <w:b/>
                <w:color w:val="000000"/>
                <w:sz w:val="26"/>
                <w:szCs w:val="26"/>
              </w:rPr>
              <w:t>-1</w:t>
            </w:r>
            <w:r>
              <w:rPr>
                <w:b/>
                <w:color w:val="000000"/>
                <w:sz w:val="26"/>
                <w:szCs w:val="26"/>
              </w:rPr>
              <w:t>1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</w:t>
            </w:r>
            <w:r w:rsidRPr="00371B0B">
              <w:rPr>
                <w:bCs/>
                <w:sz w:val="26"/>
                <w:szCs w:val="26"/>
              </w:rPr>
              <w:t>Формулирование темы проекта. Определение целей, задач проекта</w:t>
            </w:r>
          </w:p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2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3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023F6F" w:rsidRPr="00BF2B10" w:rsidTr="00B62B9E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vMerge w:val="restart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  <w:p w:rsidR="00023F6F" w:rsidRPr="00BF2B10" w:rsidRDefault="00023F6F" w:rsidP="00CD12A1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5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Практическое занятие 5. </w:t>
            </w:r>
            <w:r w:rsidR="000E3379" w:rsidRPr="005C1545">
              <w:rPr>
                <w:b/>
                <w:sz w:val="26"/>
                <w:szCs w:val="26"/>
              </w:rPr>
              <w:t>П.п.</w:t>
            </w:r>
          </w:p>
          <w:p w:rsidR="00023F6F" w:rsidRPr="00863E37" w:rsidRDefault="00023F6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Графическая обработка информации</w:t>
            </w:r>
          </w:p>
          <w:p w:rsidR="00023F6F" w:rsidRPr="00023F6F" w:rsidRDefault="00023F6F" w:rsidP="00CD12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color w:val="000000"/>
                <w:sz w:val="26"/>
                <w:szCs w:val="26"/>
              </w:rPr>
              <w:t xml:space="preserve"> </w:t>
            </w:r>
            <w:r w:rsidRPr="00023F6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023F6F" w:rsidRPr="00BF2B10" w:rsidTr="00A04DC3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vMerge/>
          </w:tcPr>
          <w:p w:rsidR="00023F6F" w:rsidRPr="00BF2B10" w:rsidRDefault="00023F6F" w:rsidP="00CD12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23F6F" w:rsidRPr="00BF2B10" w:rsidTr="00A04DC3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vMerge/>
            <w:tcBorders>
              <w:bottom w:val="single" w:sz="4" w:space="0" w:color="auto"/>
            </w:tcBorders>
          </w:tcPr>
          <w:p w:rsidR="00023F6F" w:rsidRPr="00BF2B10" w:rsidRDefault="00023F6F" w:rsidP="00CD12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D12A1" w:rsidRPr="00BF2B10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140C12" w:rsidRDefault="00CD12A1" w:rsidP="00CD12A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16.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Информационные ресурсы (интернет - технологии).Правила и особенности информационного поиска в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Интернете. Виды чтения. Виды фиксирования информации. Виды 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023F6F" w:rsidRPr="00BF2B10" w:rsidTr="00882F92">
        <w:trPr>
          <w:trHeight w:val="2084"/>
        </w:trPr>
        <w:tc>
          <w:tcPr>
            <w:tcW w:w="2709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Тема 4. Методы работы с</w:t>
            </w: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023F6F" w:rsidRPr="00BF2B10" w:rsidRDefault="00023F6F" w:rsidP="00CD12A1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:rsidR="00023F6F" w:rsidRPr="00140C12" w:rsidRDefault="00023F6F" w:rsidP="00CD12A1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17-18.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6.</w:t>
            </w:r>
          </w:p>
          <w:p w:rsidR="00023F6F" w:rsidRPr="00570542" w:rsidRDefault="00023F6F" w:rsidP="00CD12A1">
            <w:pPr>
              <w:tabs>
                <w:tab w:val="left" w:pos="993"/>
              </w:tabs>
              <w:spacing w:after="0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:rsidR="00023F6F" w:rsidRPr="00BF2B10" w:rsidRDefault="00023F6F" w:rsidP="00CD12A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методов поиска информации в Интернете.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63E37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плана текста.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023F6F" w:rsidRPr="00BF2B10" w:rsidRDefault="00023F6F" w:rsidP="00023F6F">
            <w:pPr>
              <w:spacing w:after="0"/>
              <w:rPr>
                <w:color w:val="000000"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D12A1" w:rsidRPr="00BF2B10" w:rsidTr="00561C6A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Pr="00140C12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D12A1" w:rsidRPr="00BF2B10" w:rsidTr="00561C6A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>0</w:t>
            </w:r>
            <w:r w:rsidRPr="00BF2B10">
              <w:rPr>
                <w:b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21-22.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7</w:t>
            </w:r>
          </w:p>
          <w:p w:rsidR="00CD12A1" w:rsidRPr="00570542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>Анализ готовых рефератов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Оформление титульного листа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библиографического списка.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Работа над проектом</w:t>
            </w:r>
          </w:p>
          <w:p w:rsidR="00CD12A1" w:rsidRDefault="00CD12A1" w:rsidP="00CD12A1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23-24.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8.</w:t>
            </w:r>
            <w:r w:rsidRPr="00E74A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CD12A1" w:rsidRPr="00570542" w:rsidRDefault="00CD12A1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Консультация по содержанию проектов, помощь 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систематизации и обобщении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12A1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  <w:p w:rsidR="00CD12A1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:rsidR="00CD12A1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25.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презентации в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 Требования к содержанию слайдов.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561C6A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Алгоритм написания защитной речи, отчета, самоанализа, экспертизы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561C6A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27-28. Практическое занятие 9.</w:t>
            </w:r>
            <w:r w:rsidR="000E337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="000E3379" w:rsidRPr="005C15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П.п.</w:t>
            </w:r>
          </w:p>
          <w:p w:rsidR="00CD12A1" w:rsidRPr="00570542" w:rsidRDefault="00CD12A1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:rsidR="00CD12A1" w:rsidRPr="00140C12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29-30. Практическое занятие 10.</w:t>
            </w:r>
          </w:p>
          <w:p w:rsidR="00CD12A1" w:rsidRPr="00D73126" w:rsidRDefault="00CD12A1" w:rsidP="00CD12A1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Публичные пробы. Репетиционно-консультативная «предзащита» проектов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BF2B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Составление 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письменного отчета, рецензии, отзыва, доклада на 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023F6F" w:rsidRPr="00BF2B10" w:rsidTr="009E35C3">
        <w:trPr>
          <w:trHeight w:val="1719"/>
        </w:trPr>
        <w:tc>
          <w:tcPr>
            <w:tcW w:w="2709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31-32. Практическое занятие 11.</w:t>
            </w:r>
          </w:p>
          <w:p w:rsidR="00023F6F" w:rsidRPr="00D73126" w:rsidRDefault="00023F6F" w:rsidP="00CD12A1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3126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33-34. Практическое занятие 12.</w:t>
            </w:r>
          </w:p>
          <w:p w:rsidR="00023F6F" w:rsidRPr="00D73126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23F6F" w:rsidRPr="00BF2B10" w:rsidTr="00AB04E7">
        <w:trPr>
          <w:trHeight w:val="1031"/>
        </w:trPr>
        <w:tc>
          <w:tcPr>
            <w:tcW w:w="2709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023F6F" w:rsidRPr="00BF2B10" w:rsidRDefault="00023F6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35-36.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. </w:t>
            </w:r>
          </w:p>
          <w:p w:rsidR="00023F6F" w:rsidRPr="00BF2B10" w:rsidRDefault="00023F6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023F6F" w:rsidRPr="00D73126" w:rsidRDefault="00023F6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3126">
              <w:rPr>
                <w:rFonts w:ascii="Times New Roman" w:hAnsi="Times New Roman" w:cs="Times New Roman"/>
                <w:bCs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2268" w:type="dxa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</w:tbl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BF2B10" w:rsidRDefault="009F682F" w:rsidP="007339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F2B10">
        <w:rPr>
          <w:rFonts w:ascii="Times New Roman" w:hAnsi="Times New Roman" w:cs="Times New Roman"/>
          <w:bCs/>
          <w:sz w:val="26"/>
          <w:szCs w:val="26"/>
        </w:rPr>
        <w:t>:</w:t>
      </w:r>
    </w:p>
    <w:p w:rsidR="009F682F" w:rsidRPr="00BF2B10" w:rsidRDefault="009F682F" w:rsidP="007339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0F51D7" w:rsidRPr="00BF2B10" w:rsidRDefault="009F682F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1010EF" w:rsidRDefault="001010EF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1010EF" w:rsidRDefault="001010EF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sectPr w:rsidR="001010EF" w:rsidSect="00BF6759">
          <w:pgSz w:w="16838" w:h="11906" w:orient="landscape"/>
          <w:pgMar w:top="1701" w:right="1134" w:bottom="850" w:left="1134" w:header="708" w:footer="708" w:gutter="0"/>
          <w:cols w:space="720"/>
          <w:docGrid w:linePitch="360"/>
        </w:sectPr>
      </w:pPr>
    </w:p>
    <w:p w:rsidR="00B21D73" w:rsidRPr="00BF2B10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lastRenderedPageBreak/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61294D" w:rsidRDefault="0061294D" w:rsidP="00140C12">
      <w:pPr>
        <w:pStyle w:val="1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BF2B10">
        <w:rPr>
          <w:b/>
          <w:caps/>
          <w:sz w:val="26"/>
          <w:szCs w:val="26"/>
        </w:rPr>
        <w:t>условия реализации УЧЕБНОЙ дисциплины</w:t>
      </w:r>
    </w:p>
    <w:p w:rsidR="00BF2B10" w:rsidRPr="00BF2B10" w:rsidRDefault="00BF2B10" w:rsidP="00BF2B10">
      <w:pPr>
        <w:pStyle w:val="af6"/>
        <w:ind w:left="450"/>
      </w:pPr>
    </w:p>
    <w:p w:rsidR="009F682F" w:rsidRPr="00BF2B10" w:rsidRDefault="002F542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BF2B10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BF2B10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61294D" w:rsidRPr="00BF2B10" w:rsidRDefault="0035467A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5467A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5467A">
        <w:rPr>
          <w:rFonts w:ascii="Times New Roman" w:hAnsi="Times New Roman" w:cs="Times New Roman"/>
          <w:sz w:val="26"/>
          <w:szCs w:val="26"/>
        </w:rPr>
        <w:t xml:space="preserve">   </w:t>
      </w:r>
      <w:r w:rsidR="0061294D" w:rsidRPr="00BF2B10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1294D" w:rsidRPr="00BF2B10" w:rsidRDefault="008F4966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BF2B10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BF2B10" w:rsidRDefault="00D45D2E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BF2B10" w:rsidRDefault="00846BDF" w:rsidP="004508D1">
      <w:pPr>
        <w:spacing w:after="0" w:line="240" w:lineRule="auto"/>
        <w:ind w:left="-142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45D2E" w:rsidRDefault="005F0857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  <w:r w:rsidR="0035467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5467A" w:rsidRPr="00BF2B10" w:rsidRDefault="0035467A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34E4" w:rsidRPr="00BF2B10" w:rsidRDefault="008034E4" w:rsidP="008034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 w:firstLine="0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>3.2. Информационное обеспечение обучения</w:t>
      </w:r>
    </w:p>
    <w:p w:rsidR="0035467A" w:rsidRDefault="0035467A" w:rsidP="008034E4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8034E4" w:rsidRPr="00BF2B10" w:rsidRDefault="008034E4" w:rsidP="008034E4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i/>
          <w:color w:val="0000FF"/>
          <w:sz w:val="26"/>
          <w:szCs w:val="26"/>
        </w:rPr>
      </w:pPr>
      <w:r w:rsidRPr="00BF2B10">
        <w:rPr>
          <w:b/>
          <w:bCs/>
          <w:i/>
          <w:sz w:val="26"/>
          <w:szCs w:val="26"/>
        </w:rPr>
        <w:t>Основные источники:</w:t>
      </w:r>
      <w:r w:rsidRPr="00BF2B10">
        <w:rPr>
          <w:i/>
          <w:color w:val="0000FF"/>
          <w:sz w:val="26"/>
          <w:szCs w:val="26"/>
        </w:rPr>
        <w:t xml:space="preserve"> </w:t>
      </w:r>
    </w:p>
    <w:p w:rsidR="008034E4" w:rsidRPr="00FF364D" w:rsidRDefault="008034E4" w:rsidP="008034E4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11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8034E4" w:rsidRDefault="008034E4" w:rsidP="008034E4">
      <w:pPr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8034E4" w:rsidRPr="00FF364D" w:rsidRDefault="008034E4" w:rsidP="008034E4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 И.С. Как организовать проектную деятельность учащихся. –</w:t>
      </w:r>
    </w:p>
    <w:p w:rsidR="008034E4" w:rsidRDefault="008034E4" w:rsidP="008034E4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:rsidR="008034E4" w:rsidRPr="00FF364D" w:rsidRDefault="008034E4" w:rsidP="008034E4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2.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Сысоева, Л. А. Управление проектами информационных систем : учебное пособие / Л.А. Сысоева, А.Е. Сатунина. — Москва : ИНФРА-М, 2021. — 345 с. — (Среднее профессиональное образование). - ISBN 978-5-16-015645-3. - Текст : электронный. - URL: </w:t>
      </w:r>
      <w:hyperlink r:id="rId12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https://znanium.com/catalog/product/1189953</w:t>
        </w:r>
      </w:hyperlink>
    </w:p>
    <w:p w:rsidR="008034E4" w:rsidRPr="00FF364D" w:rsidRDefault="008034E4" w:rsidP="008034E4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.Мелихова, Е. В. Обеспечение проектной деятельности: анализ и реализация. Ч. 2: Учебное пособие / Мелихова Е.В. - Волгоград:Волгоградский государственный аграрный университет, 2018. - 160 с.: ISBN. - Текст : электронный. - URL: </w:t>
      </w:r>
      <w:hyperlink r:id="rId13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https://znanium.com/catalog/product/1007895</w:t>
        </w:r>
      </w:hyperlink>
    </w:p>
    <w:p w:rsidR="008034E4" w:rsidRPr="00FF364D" w:rsidRDefault="008034E4" w:rsidP="008034E4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4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14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8034E4" w:rsidRPr="00FF364D" w:rsidRDefault="008034E4" w:rsidP="008034E4">
      <w:pPr>
        <w:shd w:val="clear" w:color="auto" w:fill="FFFFFF"/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FF364D">
        <w:rPr>
          <w:rFonts w:ascii="Times New Roman" w:hAnsi="Times New Roman" w:cs="Times New Roman"/>
          <w:sz w:val="26"/>
          <w:szCs w:val="26"/>
        </w:rPr>
        <w:t>.Метод учебных проектов: Методическое пособие М. 2006.</w:t>
      </w:r>
    </w:p>
    <w:p w:rsidR="008034E4" w:rsidRPr="00FF364D" w:rsidRDefault="008034E4" w:rsidP="008034E4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Программа учебных модулей «Основы проектной деятельности» для</w:t>
      </w:r>
    </w:p>
    <w:p w:rsidR="008034E4" w:rsidRPr="00FF364D" w:rsidRDefault="008034E4" w:rsidP="008034E4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учащихся основной школы разработанным А.Г. Шурыгиной и Н.В.Носовой. – Киров: Кировский ИПК и ПРО, 2011</w:t>
      </w:r>
    </w:p>
    <w:p w:rsidR="008034E4" w:rsidRPr="00FF364D" w:rsidRDefault="008034E4" w:rsidP="008034E4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034E4" w:rsidRPr="00FF364D" w:rsidRDefault="008034E4" w:rsidP="008034E4">
      <w:pPr>
        <w:spacing w:after="0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364D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8034E4" w:rsidRDefault="008034E4" w:rsidP="008034E4">
      <w:pPr>
        <w:spacing w:after="0"/>
        <w:ind w:left="-142"/>
        <w:contextualSpacing/>
        <w:rPr>
          <w:rFonts w:ascii="Times New Roman" w:hAnsi="Times New Roman" w:cs="Times New Roman"/>
          <w:sz w:val="26"/>
          <w:szCs w:val="26"/>
        </w:rPr>
      </w:pPr>
      <w:r w:rsidRPr="00BF2B10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5" w:history="1">
        <w:r w:rsidRPr="0084493D">
          <w:rPr>
            <w:rStyle w:val="afa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8034E4" w:rsidRPr="00BF2B10" w:rsidRDefault="002303B7" w:rsidP="008034E4">
      <w:pPr>
        <w:spacing w:after="0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6" w:history="1">
        <w:r w:rsidR="008034E4" w:rsidRPr="005302B7">
          <w:rPr>
            <w:rStyle w:val="afa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8034E4" w:rsidRPr="00BF2B10" w:rsidRDefault="008034E4" w:rsidP="008034E4">
      <w:pPr>
        <w:pStyle w:val="c2"/>
        <w:shd w:val="clear" w:color="auto" w:fill="FFFFFF"/>
        <w:spacing w:before="0" w:after="0" w:line="276" w:lineRule="auto"/>
        <w:ind w:left="-142"/>
        <w:rPr>
          <w:rStyle w:val="c4"/>
          <w:sz w:val="26"/>
          <w:szCs w:val="26"/>
        </w:rPr>
      </w:pPr>
      <w:r w:rsidRPr="00BF2B10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8034E4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35467A" w:rsidRPr="00BF2B10" w:rsidRDefault="0035467A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34E4" w:rsidRPr="0035467A" w:rsidRDefault="008034E4" w:rsidP="008034E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5467A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8034E4" w:rsidRPr="00FF364D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1.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>://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8034E4" w:rsidRPr="00FF364D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2.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 xml:space="preserve">://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8034E4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3. </w:t>
      </w:r>
      <w:hyperlink r:id="rId17" w:history="1"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://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/</w:t>
        </w:r>
      </w:hyperlink>
    </w:p>
    <w:p w:rsidR="008034E4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E222E" w:rsidRPr="00140C12" w:rsidRDefault="002F5423" w:rsidP="00140C12">
      <w:pPr>
        <w:pStyle w:val="af6"/>
        <w:keepNext/>
        <w:numPr>
          <w:ilvl w:val="0"/>
          <w:numId w:val="40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hanging="425"/>
        <w:jc w:val="center"/>
        <w:rPr>
          <w:b/>
          <w:bCs/>
          <w:caps/>
          <w:sz w:val="26"/>
          <w:szCs w:val="26"/>
        </w:rPr>
      </w:pPr>
      <w:r w:rsidRPr="00140C12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:rsidR="00EE0F28" w:rsidRPr="00BF2B10" w:rsidRDefault="00EE0F28" w:rsidP="00140C12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644"/>
        <w:jc w:val="center"/>
        <w:rPr>
          <w:b/>
          <w:bCs/>
          <w:caps/>
          <w:sz w:val="26"/>
          <w:szCs w:val="26"/>
        </w:rPr>
      </w:pPr>
    </w:p>
    <w:p w:rsidR="00F04F19" w:rsidRDefault="00F04F19" w:rsidP="00F04F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BF2B10">
        <w:rPr>
          <w:b/>
          <w:bCs/>
          <w:sz w:val="26"/>
          <w:szCs w:val="26"/>
        </w:rPr>
        <w:t>Контроль</w:t>
      </w:r>
      <w:r w:rsidRPr="00BF2B10">
        <w:rPr>
          <w:sz w:val="26"/>
          <w:szCs w:val="26"/>
        </w:rPr>
        <w:t xml:space="preserve"> </w:t>
      </w:r>
      <w:r w:rsidRPr="00BF2B10">
        <w:rPr>
          <w:b/>
          <w:bCs/>
          <w:sz w:val="26"/>
          <w:szCs w:val="26"/>
        </w:rPr>
        <w:t>и оценка</w:t>
      </w:r>
      <w:r w:rsidRPr="00BF2B10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</w:t>
      </w:r>
      <w:r>
        <w:rPr>
          <w:sz w:val="26"/>
          <w:szCs w:val="26"/>
        </w:rPr>
        <w:t xml:space="preserve"> </w:t>
      </w:r>
      <w:r w:rsidRPr="00E3600D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F04F19" w:rsidRPr="00F04F19" w:rsidRDefault="00F04F19" w:rsidP="00F04F19">
      <w:pPr>
        <w:rPr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38568C" w:rsidRPr="00BF2B10" w:rsidTr="00140C12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BF2B10" w:rsidTr="00140C12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Знать:</w:t>
            </w:r>
            <w:r w:rsidRPr="00BF2B10">
              <w:rPr>
                <w:sz w:val="26"/>
                <w:szCs w:val="26"/>
              </w:rPr>
              <w:t xml:space="preserve"> </w:t>
            </w:r>
          </w:p>
          <w:p w:rsidR="007A2914" w:rsidRDefault="007A2914" w:rsidP="007A291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7A291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основы методологии исследовательской и проектной деятельности; </w:t>
            </w:r>
          </w:p>
          <w:p w:rsidR="007A2914" w:rsidRDefault="007A2914" w:rsidP="007A291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7A2914">
              <w:rPr>
                <w:rFonts w:ascii="Times New Roman" w:hAnsi="Times New Roman" w:cs="Times New Roman"/>
                <w:i/>
                <w:sz w:val="26"/>
                <w:szCs w:val="26"/>
              </w:rPr>
              <w:t>структуру и правила оформления исследовательской и проектной работы;</w:t>
            </w:r>
          </w:p>
          <w:p w:rsidR="0038568C" w:rsidRDefault="0038568C" w:rsidP="007A2914">
            <w:pPr>
              <w:pStyle w:val="af8"/>
              <w:jc w:val="both"/>
              <w:rPr>
                <w:sz w:val="26"/>
                <w:szCs w:val="26"/>
              </w:rPr>
            </w:pPr>
          </w:p>
          <w:p w:rsidR="007A2914" w:rsidRDefault="007A2914" w:rsidP="007A2914">
            <w:pPr>
              <w:pStyle w:val="af8"/>
              <w:jc w:val="both"/>
              <w:rPr>
                <w:sz w:val="26"/>
                <w:szCs w:val="26"/>
              </w:rPr>
            </w:pPr>
          </w:p>
          <w:p w:rsidR="007A2914" w:rsidRDefault="007A2914" w:rsidP="007A2914">
            <w:pPr>
              <w:pStyle w:val="af8"/>
              <w:jc w:val="both"/>
              <w:rPr>
                <w:sz w:val="26"/>
                <w:szCs w:val="26"/>
              </w:rPr>
            </w:pPr>
          </w:p>
          <w:p w:rsidR="007A2914" w:rsidRPr="00BF2B10" w:rsidRDefault="007A2914" w:rsidP="007A2914">
            <w:pPr>
              <w:pStyle w:val="af8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Уметь:</w:t>
            </w:r>
            <w:r w:rsidRPr="00BF2B10">
              <w:rPr>
                <w:sz w:val="26"/>
                <w:szCs w:val="26"/>
              </w:rPr>
              <w:t xml:space="preserve"> 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 xml:space="preserve">-формулировать тему исследовательской и проектной работы, доказывать ее актуальность; 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 xml:space="preserve">-составлять индивидуальный план исследовательской и проектной работы; выделять объект и предмет исследовательской и проектной работы; 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>-определять цель и задачи исследовательской и проектной работы;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 xml:space="preserve">- выбирать и применять на практике методы исследовательской деятельности адекватные задачам исследования; 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>-оформлять теоретические и экспериментальные результаты исследовательской и проектной работы;</w:t>
            </w:r>
          </w:p>
          <w:p w:rsidR="00A3774C" w:rsidRPr="007A2914" w:rsidRDefault="007A2914" w:rsidP="007A2914">
            <w:pPr>
              <w:pStyle w:val="af8"/>
              <w:jc w:val="both"/>
              <w:rPr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>- рецензировать чужую исследовательскую или проектную работы.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BF2B10" w:rsidRDefault="00A2052B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-использовать справочную нормативную, правовую документацию6 проводить исследования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заданий на практических занятиях и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самостоятельной работы</w:t>
            </w:r>
          </w:p>
        </w:tc>
      </w:tr>
      <w:tr w:rsidR="00D32292" w:rsidRPr="00BF2B10" w:rsidTr="00140C12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BF2B10" w:rsidRDefault="00D32292" w:rsidP="00140C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09603B" w:rsidRDefault="0009603B" w:rsidP="0009603B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5518C3">
              <w:rPr>
                <w:color w:val="000000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03B" w:rsidRPr="005518C3" w:rsidRDefault="0009603B" w:rsidP="0009603B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5518C3">
              <w:rPr>
                <w:color w:val="000000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 w:rsidR="009A4F89" w:rsidRPr="00BF2B10" w:rsidRDefault="009A4F89" w:rsidP="0009603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03B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  <w:r w:rsidR="0009603B"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A4F89" w:rsidRPr="00BF2B10" w:rsidRDefault="0009603B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09603B" w:rsidP="0009603B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5518C3">
              <w:rPr>
                <w:color w:val="000000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</w:t>
            </w:r>
            <w:r>
              <w:rPr>
                <w:color w:val="000000"/>
                <w:sz w:val="26"/>
                <w:szCs w:val="26"/>
              </w:rPr>
              <w:t>льного и культурного контекста;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586433" w:rsidRPr="00BF2B10" w:rsidTr="00B679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433" w:rsidRPr="00BF6759" w:rsidRDefault="0009603B" w:rsidP="0009603B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5518C3">
              <w:rPr>
                <w:color w:val="000000"/>
                <w:sz w:val="26"/>
                <w:szCs w:val="26"/>
              </w:rPr>
              <w:t xml:space="preserve">ОК 07. Содействовать сохранению окружающей среды, ресурсосбережению, эффективно действовать в чрезвычайных </w:t>
            </w:r>
            <w:r w:rsidR="00BF6759">
              <w:rPr>
                <w:color w:val="000000"/>
                <w:sz w:val="26"/>
                <w:szCs w:val="26"/>
              </w:rPr>
              <w:t>ситуациях;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586433" w:rsidRPr="00BF2B10" w:rsidTr="00BF6759">
        <w:trPr>
          <w:trHeight w:val="11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03B" w:rsidRPr="005518C3" w:rsidRDefault="0009603B" w:rsidP="0009603B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5518C3">
              <w:rPr>
                <w:color w:val="000000"/>
                <w:sz w:val="26"/>
                <w:szCs w:val="26"/>
              </w:rPr>
              <w:t>ОК 09. Использовать информационные технологии в профессиональной деятельности;</w:t>
            </w:r>
          </w:p>
          <w:p w:rsidR="00586433" w:rsidRPr="00D05922" w:rsidRDefault="00586433" w:rsidP="00586433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</w:tbl>
    <w:p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A06020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20" w:rsidRPr="0065687B" w:rsidRDefault="00A06020" w:rsidP="007D671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20" w:rsidRPr="0065687B" w:rsidRDefault="00A06020" w:rsidP="007D671E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3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 w:rsidRPr="00AD03E4">
              <w:rPr>
                <w:bCs/>
                <w:iCs/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Проявление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экономической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финансовой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культуры,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экономической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грамотности,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также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собственной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адекватной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позиции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отношению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</w:t>
            </w:r>
            <w:r w:rsidRPr="00AD03E4">
              <w:rPr>
                <w:spacing w:val="-67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социально-экономической</w:t>
            </w:r>
            <w:r w:rsidRPr="00AD03E4">
              <w:rPr>
                <w:spacing w:val="-4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действительности.</w:t>
            </w: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5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b/>
                <w:sz w:val="26"/>
                <w:szCs w:val="26"/>
              </w:rPr>
              <w:t>8</w:t>
            </w:r>
            <w:r w:rsidRPr="001E30E4">
              <w:rPr>
                <w:sz w:val="26"/>
                <w:szCs w:val="26"/>
              </w:rPr>
      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</w:t>
            </w:r>
            <w:r w:rsidRPr="001E30E4">
              <w:rPr>
                <w:sz w:val="26"/>
                <w:szCs w:val="26"/>
              </w:rPr>
              <w:lastRenderedPageBreak/>
              <w:t>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 xml:space="preserve"> Проявление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высокопрофессиональной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 w:rsidRPr="00AD03E4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участие во всероссийских, региональных, мероприятий профессиональной направленности </w:t>
            </w: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(олимпиады, конкурсы проектов, профессионального мастерства и др)</w:t>
            </w:r>
          </w:p>
          <w:p w:rsidR="00B85599" w:rsidRPr="00AD03E4" w:rsidRDefault="00B85599" w:rsidP="00B855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lastRenderedPageBreak/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1E30E4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Проявление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культуры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потребления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информации,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умений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навыков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пользования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компьютерной,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навыков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отбора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критического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анализа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информации,</w:t>
            </w:r>
            <w:r w:rsidRPr="00AD03E4">
              <w:rPr>
                <w:spacing w:val="-3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умения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ориентироваться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-5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информационном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пространстве.</w:t>
            </w:r>
          </w:p>
          <w:p w:rsidR="00B85599" w:rsidRPr="00AD03E4" w:rsidRDefault="00B85599" w:rsidP="00B85599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Участие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конкурсах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профессионального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мастерства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командных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проектах.</w:t>
            </w:r>
          </w:p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достижений.</w:t>
            </w:r>
          </w:p>
        </w:tc>
      </w:tr>
    </w:tbl>
    <w:p w:rsidR="00A06020" w:rsidRPr="00BF2B10" w:rsidRDefault="00A06020" w:rsidP="00A060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6020" w:rsidRPr="00BF2B10" w:rsidRDefault="00A06020" w:rsidP="00A060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BF2B10" w:rsidSect="001010EF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3B7" w:rsidRDefault="002303B7">
      <w:pPr>
        <w:spacing w:after="0" w:line="240" w:lineRule="auto"/>
      </w:pPr>
      <w:r>
        <w:separator/>
      </w:r>
    </w:p>
  </w:endnote>
  <w:endnote w:type="continuationSeparator" w:id="0">
    <w:p w:rsidR="002303B7" w:rsidRDefault="00230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717F82">
      <w:rPr>
        <w:rStyle w:val="af3"/>
        <w:noProof/>
      </w:rPr>
      <w:t>2</w: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3B7" w:rsidRDefault="002303B7">
      <w:pPr>
        <w:spacing w:after="0" w:line="240" w:lineRule="auto"/>
      </w:pPr>
      <w:r>
        <w:separator/>
      </w:r>
    </w:p>
  </w:footnote>
  <w:footnote w:type="continuationSeparator" w:id="0">
    <w:p w:rsidR="002303B7" w:rsidRDefault="00230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 w15:restartNumberingAfterBreak="0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8" w15:restartNumberingAfterBreak="0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2" w15:restartNumberingAfterBreak="0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 w15:restartNumberingAfterBreak="0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6" w15:restartNumberingAfterBreak="0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8"/>
  </w:num>
  <w:num w:numId="4">
    <w:abstractNumId w:val="32"/>
  </w:num>
  <w:num w:numId="5">
    <w:abstractNumId w:val="2"/>
  </w:num>
  <w:num w:numId="6">
    <w:abstractNumId w:val="3"/>
  </w:num>
  <w:num w:numId="7">
    <w:abstractNumId w:val="23"/>
  </w:num>
  <w:num w:numId="8">
    <w:abstractNumId w:val="21"/>
  </w:num>
  <w:num w:numId="9">
    <w:abstractNumId w:val="0"/>
  </w:num>
  <w:num w:numId="10">
    <w:abstractNumId w:val="1"/>
  </w:num>
  <w:num w:numId="11">
    <w:abstractNumId w:val="36"/>
  </w:num>
  <w:num w:numId="12">
    <w:abstractNumId w:val="29"/>
  </w:num>
  <w:num w:numId="13">
    <w:abstractNumId w:val="26"/>
  </w:num>
  <w:num w:numId="14">
    <w:abstractNumId w:val="38"/>
  </w:num>
  <w:num w:numId="15">
    <w:abstractNumId w:val="13"/>
  </w:num>
  <w:num w:numId="16">
    <w:abstractNumId w:val="24"/>
  </w:num>
  <w:num w:numId="17">
    <w:abstractNumId w:val="19"/>
  </w:num>
  <w:num w:numId="18">
    <w:abstractNumId w:val="16"/>
  </w:num>
  <w:num w:numId="19">
    <w:abstractNumId w:val="31"/>
  </w:num>
  <w:num w:numId="20">
    <w:abstractNumId w:val="22"/>
  </w:num>
  <w:num w:numId="21">
    <w:abstractNumId w:val="18"/>
  </w:num>
  <w:num w:numId="22">
    <w:abstractNumId w:val="35"/>
  </w:num>
  <w:num w:numId="23">
    <w:abstractNumId w:val="17"/>
  </w:num>
  <w:num w:numId="24">
    <w:abstractNumId w:val="30"/>
  </w:num>
  <w:num w:numId="25">
    <w:abstractNumId w:val="25"/>
  </w:num>
  <w:num w:numId="26">
    <w:abstractNumId w:val="15"/>
  </w:num>
  <w:num w:numId="27">
    <w:abstractNumId w:val="7"/>
  </w:num>
  <w:num w:numId="28">
    <w:abstractNumId w:val="9"/>
  </w:num>
  <w:num w:numId="29">
    <w:abstractNumId w:val="4"/>
  </w:num>
  <w:num w:numId="30">
    <w:abstractNumId w:val="39"/>
  </w:num>
  <w:num w:numId="31">
    <w:abstractNumId w:val="10"/>
  </w:num>
  <w:num w:numId="32">
    <w:abstractNumId w:val="27"/>
  </w:num>
  <w:num w:numId="33">
    <w:abstractNumId w:val="20"/>
  </w:num>
  <w:num w:numId="34">
    <w:abstractNumId w:val="5"/>
  </w:num>
  <w:num w:numId="35">
    <w:abstractNumId w:val="12"/>
  </w:num>
  <w:num w:numId="36">
    <w:abstractNumId w:val="8"/>
  </w:num>
  <w:num w:numId="37">
    <w:abstractNumId w:val="33"/>
  </w:num>
  <w:num w:numId="38">
    <w:abstractNumId w:val="34"/>
  </w:num>
  <w:num w:numId="39">
    <w:abstractNumId w:val="37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653C"/>
    <w:rsid w:val="000210C0"/>
    <w:rsid w:val="000237C1"/>
    <w:rsid w:val="00023F6F"/>
    <w:rsid w:val="000440E3"/>
    <w:rsid w:val="00055664"/>
    <w:rsid w:val="00073128"/>
    <w:rsid w:val="00085854"/>
    <w:rsid w:val="00086B9C"/>
    <w:rsid w:val="000938FE"/>
    <w:rsid w:val="0009603B"/>
    <w:rsid w:val="000A2F96"/>
    <w:rsid w:val="000B0CA5"/>
    <w:rsid w:val="000C04BC"/>
    <w:rsid w:val="000C7662"/>
    <w:rsid w:val="000E3379"/>
    <w:rsid w:val="000E3BD6"/>
    <w:rsid w:val="000F098F"/>
    <w:rsid w:val="000F51D7"/>
    <w:rsid w:val="000F593B"/>
    <w:rsid w:val="001010EF"/>
    <w:rsid w:val="001022B3"/>
    <w:rsid w:val="00140C12"/>
    <w:rsid w:val="00147339"/>
    <w:rsid w:val="00147707"/>
    <w:rsid w:val="00162C4B"/>
    <w:rsid w:val="001714B9"/>
    <w:rsid w:val="00171A1A"/>
    <w:rsid w:val="00182EBF"/>
    <w:rsid w:val="0019129E"/>
    <w:rsid w:val="00191924"/>
    <w:rsid w:val="001938C7"/>
    <w:rsid w:val="00195B01"/>
    <w:rsid w:val="00197A6F"/>
    <w:rsid w:val="001B2362"/>
    <w:rsid w:val="001D2081"/>
    <w:rsid w:val="001D2F37"/>
    <w:rsid w:val="001D4163"/>
    <w:rsid w:val="001E222E"/>
    <w:rsid w:val="001E3D7A"/>
    <w:rsid w:val="001F2200"/>
    <w:rsid w:val="001F722D"/>
    <w:rsid w:val="0020396C"/>
    <w:rsid w:val="00212107"/>
    <w:rsid w:val="00217203"/>
    <w:rsid w:val="00224844"/>
    <w:rsid w:val="002303B7"/>
    <w:rsid w:val="00231557"/>
    <w:rsid w:val="00231A51"/>
    <w:rsid w:val="002352AA"/>
    <w:rsid w:val="002400FD"/>
    <w:rsid w:val="00241239"/>
    <w:rsid w:val="00243BE8"/>
    <w:rsid w:val="002509F1"/>
    <w:rsid w:val="002564F4"/>
    <w:rsid w:val="00264541"/>
    <w:rsid w:val="002777E5"/>
    <w:rsid w:val="002942F3"/>
    <w:rsid w:val="002A2AAE"/>
    <w:rsid w:val="002B4388"/>
    <w:rsid w:val="002D6E03"/>
    <w:rsid w:val="002E2591"/>
    <w:rsid w:val="002E3026"/>
    <w:rsid w:val="002E7FB7"/>
    <w:rsid w:val="002F5423"/>
    <w:rsid w:val="002F5F15"/>
    <w:rsid w:val="0030030D"/>
    <w:rsid w:val="003055BF"/>
    <w:rsid w:val="003350C7"/>
    <w:rsid w:val="00336FB1"/>
    <w:rsid w:val="00347668"/>
    <w:rsid w:val="0035467A"/>
    <w:rsid w:val="00355C80"/>
    <w:rsid w:val="00371045"/>
    <w:rsid w:val="0038568C"/>
    <w:rsid w:val="0039645C"/>
    <w:rsid w:val="003D3FEE"/>
    <w:rsid w:val="003D5864"/>
    <w:rsid w:val="003D7ADF"/>
    <w:rsid w:val="003E03ED"/>
    <w:rsid w:val="003F0C31"/>
    <w:rsid w:val="003F3A2D"/>
    <w:rsid w:val="003F7600"/>
    <w:rsid w:val="003F7A3C"/>
    <w:rsid w:val="00404EFD"/>
    <w:rsid w:val="00432A91"/>
    <w:rsid w:val="00435F9A"/>
    <w:rsid w:val="00445D8A"/>
    <w:rsid w:val="004508D1"/>
    <w:rsid w:val="0045150F"/>
    <w:rsid w:val="00454A42"/>
    <w:rsid w:val="00460774"/>
    <w:rsid w:val="00461D4C"/>
    <w:rsid w:val="00463462"/>
    <w:rsid w:val="00463BC6"/>
    <w:rsid w:val="00465F05"/>
    <w:rsid w:val="00466429"/>
    <w:rsid w:val="00481A84"/>
    <w:rsid w:val="004A2141"/>
    <w:rsid w:val="004B286B"/>
    <w:rsid w:val="004B3EB8"/>
    <w:rsid w:val="004B5930"/>
    <w:rsid w:val="004C2F7B"/>
    <w:rsid w:val="004C3D65"/>
    <w:rsid w:val="004D4178"/>
    <w:rsid w:val="004E6CD6"/>
    <w:rsid w:val="004F69ED"/>
    <w:rsid w:val="004F6D36"/>
    <w:rsid w:val="00501A9E"/>
    <w:rsid w:val="00510FE2"/>
    <w:rsid w:val="005131FF"/>
    <w:rsid w:val="005170D4"/>
    <w:rsid w:val="00527DDA"/>
    <w:rsid w:val="00543553"/>
    <w:rsid w:val="00543FD4"/>
    <w:rsid w:val="00547C80"/>
    <w:rsid w:val="00553836"/>
    <w:rsid w:val="00554C89"/>
    <w:rsid w:val="00562595"/>
    <w:rsid w:val="00570F54"/>
    <w:rsid w:val="0057603F"/>
    <w:rsid w:val="00586433"/>
    <w:rsid w:val="005864C0"/>
    <w:rsid w:val="005A3753"/>
    <w:rsid w:val="005B3FFE"/>
    <w:rsid w:val="005E2437"/>
    <w:rsid w:val="005E5810"/>
    <w:rsid w:val="005F0857"/>
    <w:rsid w:val="005F325E"/>
    <w:rsid w:val="005F4DCB"/>
    <w:rsid w:val="00603B60"/>
    <w:rsid w:val="0061294D"/>
    <w:rsid w:val="0061409C"/>
    <w:rsid w:val="006156B4"/>
    <w:rsid w:val="00622A34"/>
    <w:rsid w:val="00624D20"/>
    <w:rsid w:val="00630EBF"/>
    <w:rsid w:val="006373B3"/>
    <w:rsid w:val="00640E1A"/>
    <w:rsid w:val="006450D6"/>
    <w:rsid w:val="00657C32"/>
    <w:rsid w:val="00661FB0"/>
    <w:rsid w:val="00670EA7"/>
    <w:rsid w:val="00681D74"/>
    <w:rsid w:val="006911C9"/>
    <w:rsid w:val="006A1E6F"/>
    <w:rsid w:val="006B497A"/>
    <w:rsid w:val="006C4750"/>
    <w:rsid w:val="006E6B70"/>
    <w:rsid w:val="006F4786"/>
    <w:rsid w:val="006F6E39"/>
    <w:rsid w:val="00700665"/>
    <w:rsid w:val="007149EE"/>
    <w:rsid w:val="00717F82"/>
    <w:rsid w:val="00720AB6"/>
    <w:rsid w:val="00720D6E"/>
    <w:rsid w:val="00720E13"/>
    <w:rsid w:val="007279C4"/>
    <w:rsid w:val="007339A5"/>
    <w:rsid w:val="007357C3"/>
    <w:rsid w:val="0074545A"/>
    <w:rsid w:val="0077022A"/>
    <w:rsid w:val="007864EE"/>
    <w:rsid w:val="007A2914"/>
    <w:rsid w:val="007A3DCE"/>
    <w:rsid w:val="007B05A2"/>
    <w:rsid w:val="007B3B80"/>
    <w:rsid w:val="007B3E84"/>
    <w:rsid w:val="007D275A"/>
    <w:rsid w:val="007E3243"/>
    <w:rsid w:val="007E676B"/>
    <w:rsid w:val="007E746A"/>
    <w:rsid w:val="00800149"/>
    <w:rsid w:val="008034E4"/>
    <w:rsid w:val="00820509"/>
    <w:rsid w:val="0082077D"/>
    <w:rsid w:val="00833AB6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D19B4"/>
    <w:rsid w:val="008D296F"/>
    <w:rsid w:val="008D4B16"/>
    <w:rsid w:val="008D7D60"/>
    <w:rsid w:val="008E3BD1"/>
    <w:rsid w:val="008E644B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2976"/>
    <w:rsid w:val="009567B6"/>
    <w:rsid w:val="009630E8"/>
    <w:rsid w:val="00994041"/>
    <w:rsid w:val="00994C2F"/>
    <w:rsid w:val="00994D00"/>
    <w:rsid w:val="00996948"/>
    <w:rsid w:val="00997055"/>
    <w:rsid w:val="009A4F89"/>
    <w:rsid w:val="009A79A4"/>
    <w:rsid w:val="009B7D55"/>
    <w:rsid w:val="009E477D"/>
    <w:rsid w:val="009F682F"/>
    <w:rsid w:val="00A05374"/>
    <w:rsid w:val="00A06020"/>
    <w:rsid w:val="00A15339"/>
    <w:rsid w:val="00A161EA"/>
    <w:rsid w:val="00A2052B"/>
    <w:rsid w:val="00A218DF"/>
    <w:rsid w:val="00A316F3"/>
    <w:rsid w:val="00A33989"/>
    <w:rsid w:val="00A3432D"/>
    <w:rsid w:val="00A3774C"/>
    <w:rsid w:val="00A61C57"/>
    <w:rsid w:val="00A71B0F"/>
    <w:rsid w:val="00A7412E"/>
    <w:rsid w:val="00A74BA7"/>
    <w:rsid w:val="00A75283"/>
    <w:rsid w:val="00A9375A"/>
    <w:rsid w:val="00AA060A"/>
    <w:rsid w:val="00AA0E1A"/>
    <w:rsid w:val="00AB4B96"/>
    <w:rsid w:val="00AC2554"/>
    <w:rsid w:val="00AC2D4A"/>
    <w:rsid w:val="00AC51B3"/>
    <w:rsid w:val="00AE04D0"/>
    <w:rsid w:val="00AE25C4"/>
    <w:rsid w:val="00AF1CDC"/>
    <w:rsid w:val="00AF397B"/>
    <w:rsid w:val="00AF6F29"/>
    <w:rsid w:val="00B02CC0"/>
    <w:rsid w:val="00B042E1"/>
    <w:rsid w:val="00B17C41"/>
    <w:rsid w:val="00B17CC2"/>
    <w:rsid w:val="00B21D73"/>
    <w:rsid w:val="00B25F50"/>
    <w:rsid w:val="00B40B59"/>
    <w:rsid w:val="00B5332F"/>
    <w:rsid w:val="00B54DC8"/>
    <w:rsid w:val="00B63352"/>
    <w:rsid w:val="00B77B13"/>
    <w:rsid w:val="00B83194"/>
    <w:rsid w:val="00B85599"/>
    <w:rsid w:val="00BA0202"/>
    <w:rsid w:val="00BA17C7"/>
    <w:rsid w:val="00BA560A"/>
    <w:rsid w:val="00BA6EB1"/>
    <w:rsid w:val="00BB4659"/>
    <w:rsid w:val="00BC14BC"/>
    <w:rsid w:val="00BC2F47"/>
    <w:rsid w:val="00BC77BC"/>
    <w:rsid w:val="00BF2393"/>
    <w:rsid w:val="00BF2B10"/>
    <w:rsid w:val="00BF6565"/>
    <w:rsid w:val="00BF6759"/>
    <w:rsid w:val="00C03646"/>
    <w:rsid w:val="00C06BD9"/>
    <w:rsid w:val="00C07ACA"/>
    <w:rsid w:val="00C2516D"/>
    <w:rsid w:val="00C2722F"/>
    <w:rsid w:val="00C36927"/>
    <w:rsid w:val="00C37BB7"/>
    <w:rsid w:val="00C53D8E"/>
    <w:rsid w:val="00C62A7C"/>
    <w:rsid w:val="00C71B23"/>
    <w:rsid w:val="00C76B9C"/>
    <w:rsid w:val="00C8612A"/>
    <w:rsid w:val="00C90D20"/>
    <w:rsid w:val="00C9344E"/>
    <w:rsid w:val="00CA53C4"/>
    <w:rsid w:val="00CB5937"/>
    <w:rsid w:val="00CC1400"/>
    <w:rsid w:val="00CD12A1"/>
    <w:rsid w:val="00CD5D88"/>
    <w:rsid w:val="00D00C85"/>
    <w:rsid w:val="00D10C38"/>
    <w:rsid w:val="00D23469"/>
    <w:rsid w:val="00D23ECD"/>
    <w:rsid w:val="00D32292"/>
    <w:rsid w:val="00D438DD"/>
    <w:rsid w:val="00D45D2E"/>
    <w:rsid w:val="00D549A3"/>
    <w:rsid w:val="00D64956"/>
    <w:rsid w:val="00DB2440"/>
    <w:rsid w:val="00DB57E4"/>
    <w:rsid w:val="00DB6AB1"/>
    <w:rsid w:val="00DC1A5B"/>
    <w:rsid w:val="00DC6AAB"/>
    <w:rsid w:val="00DD0305"/>
    <w:rsid w:val="00DE1624"/>
    <w:rsid w:val="00E037F2"/>
    <w:rsid w:val="00E11C7C"/>
    <w:rsid w:val="00E121DA"/>
    <w:rsid w:val="00E1767E"/>
    <w:rsid w:val="00E341C8"/>
    <w:rsid w:val="00E529DB"/>
    <w:rsid w:val="00E56935"/>
    <w:rsid w:val="00E57007"/>
    <w:rsid w:val="00E60936"/>
    <w:rsid w:val="00E67EFA"/>
    <w:rsid w:val="00E8526F"/>
    <w:rsid w:val="00E95297"/>
    <w:rsid w:val="00EA56F8"/>
    <w:rsid w:val="00EC1ADD"/>
    <w:rsid w:val="00EC212B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F04F19"/>
    <w:rsid w:val="00F13B1E"/>
    <w:rsid w:val="00F13F32"/>
    <w:rsid w:val="00F4282A"/>
    <w:rsid w:val="00F428FA"/>
    <w:rsid w:val="00F435CC"/>
    <w:rsid w:val="00F47986"/>
    <w:rsid w:val="00F60CEF"/>
    <w:rsid w:val="00F63B43"/>
    <w:rsid w:val="00F66F63"/>
    <w:rsid w:val="00F74EB9"/>
    <w:rsid w:val="00F75AC0"/>
    <w:rsid w:val="00F80957"/>
    <w:rsid w:val="00F8473A"/>
    <w:rsid w:val="00F87568"/>
    <w:rsid w:val="00F87731"/>
    <w:rsid w:val="00F917FC"/>
    <w:rsid w:val="00F92D53"/>
    <w:rsid w:val="00F949B7"/>
    <w:rsid w:val="00FB0A26"/>
    <w:rsid w:val="00FB133C"/>
    <w:rsid w:val="00FB4144"/>
    <w:rsid w:val="00FC786E"/>
    <w:rsid w:val="00FE267B"/>
    <w:rsid w:val="00FF25BF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2FE82"/>
  <w15:docId w15:val="{88CE514A-14A0-463A-B8D3-D5EE70781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E6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"/>
    <w:uiPriority w:val="59"/>
    <w:rsid w:val="000E3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440E3"/>
    <w:pPr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0789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89953" TargetMode="External"/><Relationship Id="rId17" Type="http://schemas.openxmlformats.org/officeDocument/2006/relationships/hyperlink" Target="https://dick.ya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ites.google.com/site/kniznaapolkavmk/sergeev-i-s-kak-organizovat-proektnuu-deatelnost-ucasihs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5455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545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CD483-B8DA-473D-A2CD-796628A30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2418</TotalTime>
  <Pages>1</Pages>
  <Words>2821</Words>
  <Characters>16083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Эльвина</cp:lastModifiedBy>
  <cp:revision>220</cp:revision>
  <cp:lastPrinted>2021-11-08T14:08:00Z</cp:lastPrinted>
  <dcterms:created xsi:type="dcterms:W3CDTF">2014-07-17T18:21:00Z</dcterms:created>
  <dcterms:modified xsi:type="dcterms:W3CDTF">2022-04-13T12:30:00Z</dcterms:modified>
</cp:coreProperties>
</file>